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54A5C" w14:textId="77777777" w:rsidR="00BD31A2" w:rsidRPr="00CA40CA" w:rsidRDefault="00BD31A2" w:rsidP="00BD31A2">
      <w:pPr>
        <w:jc w:val="both"/>
        <w:rPr>
          <w:rFonts w:ascii="Arial" w:hAnsi="Arial" w:cs="Arial"/>
          <w:b/>
          <w:color w:val="000000" w:themeColor="text1"/>
          <w:sz w:val="21"/>
          <w:lang w:val="lt-LT"/>
        </w:rPr>
      </w:pPr>
      <w:r w:rsidRPr="00CA40CA">
        <w:rPr>
          <w:rFonts w:ascii="Arial" w:hAnsi="Arial" w:cs="Arial"/>
          <w:b/>
          <w:color w:val="000000" w:themeColor="text1"/>
          <w:sz w:val="21"/>
          <w:lang w:val="lt-LT"/>
        </w:rPr>
        <w:t>„Liepaičių“ mokyklos chorai Tarptautinę vaikų gynimo dieną minės virtualiu koncertu</w:t>
      </w:r>
    </w:p>
    <w:p w14:paraId="075F8DD8" w14:textId="700BB1EA" w:rsidR="00BD31A2" w:rsidRPr="00283A14" w:rsidRDefault="00BD31A2" w:rsidP="00283A14">
      <w:pPr>
        <w:jc w:val="both"/>
        <w:rPr>
          <w:rFonts w:ascii="Arial" w:hAnsi="Arial" w:cs="Arial"/>
          <w:b/>
          <w:color w:val="000000" w:themeColor="text1"/>
          <w:sz w:val="21"/>
          <w:lang w:val="lt-LT"/>
        </w:rPr>
      </w:pPr>
    </w:p>
    <w:p w14:paraId="73239D57"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385805B2" w14:textId="67E3DB95"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xml:space="preserve">Septyni Vilniaus chorinio dainavimo mokyklos „Liepaitės“ kolektyvai ruošiasi, ko gero, didžiausiam virtualiam renginiui „Liepaičių“ istorijoje. Birželio 1 </w:t>
      </w:r>
      <w:r w:rsidR="00C355FA">
        <w:rPr>
          <w:rFonts w:ascii="Arial" w:hAnsi="Arial" w:cs="Arial"/>
          <w:color w:val="000000" w:themeColor="text1"/>
          <w:sz w:val="21"/>
          <w:lang w:val="lt-LT"/>
        </w:rPr>
        <w:t>d., 17</w:t>
      </w:r>
      <w:r w:rsidRPr="00283A14">
        <w:rPr>
          <w:rFonts w:ascii="Arial" w:hAnsi="Arial" w:cs="Arial"/>
          <w:color w:val="000000" w:themeColor="text1"/>
          <w:sz w:val="21"/>
          <w:lang w:val="lt-LT"/>
        </w:rPr>
        <w:t xml:space="preserve"> val. jaunosios dainininkės minės Vaikų gynimo dieną ir atsisveikins su pirmais virtualiais mokslo metais koncerte „Išgirskim širdimi“.</w:t>
      </w:r>
    </w:p>
    <w:p w14:paraId="23DF5781"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4A2CC189"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„Susitelkusi mokyklos bendruomenė atlaikė mokslo metų iššūkį – nuotolinį mokymą. Vaikų lankomumas neįtikėtinas! Džiaugiamės, kiek meilės ir prisirišimo mokyklos veiklai pajautėme šiuo nelengvu laikotarpiu ir kiek gerų žodžių išgirdome iš savo vaikų ir tėvelių. Nuoširdus ačiū mokytojams, moksleiviams ir jų tėveliams!“, – džiaugiasi mokyklos direktorė Edita Jaraminienė.</w:t>
      </w:r>
    </w:p>
    <w:p w14:paraId="32097E29"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3139B91F"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Kol chorinio dainavimo mokyklos mokyto</w:t>
      </w:r>
      <w:r w:rsidR="00D4634D">
        <w:rPr>
          <w:rFonts w:ascii="Arial" w:hAnsi="Arial" w:cs="Arial"/>
          <w:color w:val="000000" w:themeColor="text1"/>
          <w:sz w:val="21"/>
          <w:lang w:val="lt-LT"/>
        </w:rPr>
        <w:t>jai atsakingai ruošiasi naujų moksleivių</w:t>
      </w:r>
      <w:r w:rsidRPr="00283A14">
        <w:rPr>
          <w:rFonts w:ascii="Arial" w:hAnsi="Arial" w:cs="Arial"/>
          <w:color w:val="000000" w:themeColor="text1"/>
          <w:sz w:val="21"/>
          <w:lang w:val="lt-LT"/>
        </w:rPr>
        <w:t xml:space="preserve"> priėmimams ir laukia būsimų liepaičių, chorisčių gretose šiuo metu dainuoja beveik keturi šimtai mokinių. </w:t>
      </w:r>
    </w:p>
    <w:p w14:paraId="0E7FA604"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5210B36E" w14:textId="587C9480" w:rsidR="00283A14" w:rsidRPr="00CA40CA" w:rsidRDefault="00283A14" w:rsidP="00283A14">
      <w:pPr>
        <w:jc w:val="both"/>
        <w:rPr>
          <w:rFonts w:ascii="Arial" w:hAnsi="Arial" w:cs="Arial"/>
          <w:color w:val="000000" w:themeColor="text1"/>
          <w:sz w:val="21"/>
          <w:lang w:val="lt-LT"/>
        </w:rPr>
      </w:pPr>
      <w:r w:rsidRPr="00CA40CA">
        <w:rPr>
          <w:rFonts w:ascii="Arial" w:hAnsi="Arial" w:cs="Arial"/>
          <w:color w:val="000000" w:themeColor="text1"/>
          <w:sz w:val="21"/>
          <w:lang w:val="lt-LT"/>
        </w:rPr>
        <w:t xml:space="preserve">Koncerte pasirodys visų klasių liepaitės: </w:t>
      </w:r>
      <w:r w:rsidR="0029593E">
        <w:rPr>
          <w:rFonts w:ascii="Arial" w:hAnsi="Arial" w:cs="Arial"/>
          <w:color w:val="000000" w:themeColor="text1"/>
          <w:sz w:val="21"/>
          <w:lang w:val="lt-LT"/>
        </w:rPr>
        <w:t>P</w:t>
      </w:r>
      <w:r w:rsidRPr="00CA40CA">
        <w:rPr>
          <w:rFonts w:ascii="Arial" w:hAnsi="Arial" w:cs="Arial"/>
          <w:color w:val="000000" w:themeColor="text1"/>
          <w:sz w:val="21"/>
          <w:lang w:val="lt-LT"/>
        </w:rPr>
        <w:t>irmos</w:t>
      </w:r>
      <w:r w:rsidR="00535805">
        <w:rPr>
          <w:rFonts w:ascii="Arial" w:hAnsi="Arial" w:cs="Arial"/>
          <w:color w:val="000000" w:themeColor="text1"/>
          <w:sz w:val="21"/>
          <w:lang w:val="lt-LT"/>
        </w:rPr>
        <w:t>ios</w:t>
      </w:r>
      <w:r w:rsidRPr="00CA40CA">
        <w:rPr>
          <w:rFonts w:ascii="Arial" w:hAnsi="Arial" w:cs="Arial"/>
          <w:color w:val="000000" w:themeColor="text1"/>
          <w:sz w:val="21"/>
          <w:lang w:val="lt-LT"/>
        </w:rPr>
        <w:t xml:space="preserve"> klasės choras ir </w:t>
      </w:r>
      <w:r w:rsidR="0029593E">
        <w:rPr>
          <w:rFonts w:ascii="Arial" w:hAnsi="Arial" w:cs="Arial"/>
          <w:color w:val="000000" w:themeColor="text1"/>
          <w:sz w:val="21"/>
          <w:lang w:val="lt-LT"/>
        </w:rPr>
        <w:t>M</w:t>
      </w:r>
      <w:r w:rsidR="00BD31A2" w:rsidRPr="00CA40CA">
        <w:rPr>
          <w:rFonts w:ascii="Arial" w:hAnsi="Arial" w:cs="Arial"/>
          <w:color w:val="000000" w:themeColor="text1"/>
          <w:sz w:val="21"/>
          <w:lang w:val="lt-LT"/>
        </w:rPr>
        <w:t>erginų ansamblis (vad. Justina Kuliūnienė</w:t>
      </w:r>
      <w:r w:rsidR="00535805">
        <w:rPr>
          <w:rFonts w:ascii="Arial" w:hAnsi="Arial" w:cs="Arial"/>
          <w:color w:val="000000" w:themeColor="text1"/>
          <w:sz w:val="21"/>
          <w:lang w:val="lt-LT"/>
        </w:rPr>
        <w:t>, koncertmeisterė Jurgita Danienė</w:t>
      </w:r>
      <w:r w:rsidR="00BD31A2" w:rsidRPr="00CA40CA">
        <w:rPr>
          <w:rFonts w:ascii="Arial" w:hAnsi="Arial" w:cs="Arial"/>
          <w:color w:val="000000" w:themeColor="text1"/>
          <w:sz w:val="21"/>
          <w:lang w:val="lt-LT"/>
        </w:rPr>
        <w:t>)</w:t>
      </w:r>
      <w:r w:rsidRPr="00CA40CA">
        <w:rPr>
          <w:rFonts w:ascii="Arial" w:hAnsi="Arial" w:cs="Arial"/>
          <w:color w:val="000000" w:themeColor="text1"/>
          <w:sz w:val="21"/>
          <w:lang w:val="lt-LT"/>
        </w:rPr>
        <w:t xml:space="preserve">, </w:t>
      </w:r>
      <w:r w:rsidR="0029593E">
        <w:rPr>
          <w:rFonts w:ascii="Arial" w:hAnsi="Arial" w:cs="Arial"/>
          <w:color w:val="000000" w:themeColor="text1"/>
          <w:sz w:val="21"/>
          <w:lang w:val="lt-LT"/>
        </w:rPr>
        <w:t>A</w:t>
      </w:r>
      <w:r w:rsidRPr="00CA40CA">
        <w:rPr>
          <w:rFonts w:ascii="Arial" w:hAnsi="Arial" w:cs="Arial"/>
          <w:color w:val="000000" w:themeColor="text1"/>
          <w:sz w:val="21"/>
          <w:lang w:val="lt-LT"/>
        </w:rPr>
        <w:t>ntros</w:t>
      </w:r>
      <w:r w:rsidR="00535805">
        <w:rPr>
          <w:rFonts w:ascii="Arial" w:hAnsi="Arial" w:cs="Arial"/>
          <w:color w:val="000000" w:themeColor="text1"/>
          <w:sz w:val="21"/>
          <w:lang w:val="lt-LT"/>
        </w:rPr>
        <w:t>ios</w:t>
      </w:r>
      <w:r w:rsidRPr="00CA40CA">
        <w:rPr>
          <w:rFonts w:ascii="Arial" w:hAnsi="Arial" w:cs="Arial"/>
          <w:color w:val="000000" w:themeColor="text1"/>
          <w:sz w:val="21"/>
          <w:lang w:val="lt-LT"/>
        </w:rPr>
        <w:t xml:space="preserve"> klasės choras (vad. Diana Mickevičiūtė</w:t>
      </w:r>
      <w:r w:rsidR="0029593E">
        <w:rPr>
          <w:rFonts w:ascii="Arial" w:hAnsi="Arial" w:cs="Arial"/>
          <w:color w:val="000000" w:themeColor="text1"/>
          <w:sz w:val="21"/>
          <w:lang w:val="lt-LT"/>
        </w:rPr>
        <w:t>, koncertmeisterė Aleksandra Kolpakovaitė</w:t>
      </w:r>
      <w:r w:rsidRPr="00CA40CA">
        <w:rPr>
          <w:rFonts w:ascii="Arial" w:hAnsi="Arial" w:cs="Arial"/>
          <w:color w:val="000000" w:themeColor="text1"/>
          <w:sz w:val="21"/>
          <w:lang w:val="lt-LT"/>
        </w:rPr>
        <w:t xml:space="preserve">), </w:t>
      </w:r>
      <w:r w:rsidR="0029593E">
        <w:rPr>
          <w:rFonts w:ascii="Arial" w:hAnsi="Arial" w:cs="Arial"/>
          <w:color w:val="000000" w:themeColor="text1"/>
          <w:sz w:val="21"/>
          <w:lang w:val="lt-LT"/>
        </w:rPr>
        <w:t>T</w:t>
      </w:r>
      <w:r w:rsidRPr="00CA40CA">
        <w:rPr>
          <w:rFonts w:ascii="Arial" w:hAnsi="Arial" w:cs="Arial"/>
          <w:color w:val="000000" w:themeColor="text1"/>
          <w:sz w:val="21"/>
          <w:lang w:val="lt-LT"/>
        </w:rPr>
        <w:t>rečios</w:t>
      </w:r>
      <w:r w:rsidR="00FF7A95">
        <w:rPr>
          <w:rFonts w:ascii="Arial" w:hAnsi="Arial" w:cs="Arial"/>
          <w:color w:val="000000" w:themeColor="text1"/>
          <w:sz w:val="21"/>
          <w:lang w:val="lt-LT"/>
        </w:rPr>
        <w:t>ios</w:t>
      </w:r>
      <w:r w:rsidRPr="00CA40CA">
        <w:rPr>
          <w:rFonts w:ascii="Arial" w:hAnsi="Arial" w:cs="Arial"/>
          <w:color w:val="000000" w:themeColor="text1"/>
          <w:sz w:val="21"/>
          <w:lang w:val="lt-LT"/>
        </w:rPr>
        <w:t xml:space="preserve"> klasės choras (vad. Nina Timofejeva, koncertmeisteris Justinas Armonas), </w:t>
      </w:r>
      <w:r w:rsidR="0029593E">
        <w:rPr>
          <w:rFonts w:ascii="Arial" w:hAnsi="Arial" w:cs="Arial"/>
          <w:color w:val="000000" w:themeColor="text1"/>
          <w:sz w:val="21"/>
          <w:lang w:val="lt-LT"/>
        </w:rPr>
        <w:t>J</w:t>
      </w:r>
      <w:r w:rsidR="00BD31A2" w:rsidRPr="00CA40CA">
        <w:rPr>
          <w:rFonts w:ascii="Arial" w:hAnsi="Arial" w:cs="Arial"/>
          <w:color w:val="000000" w:themeColor="text1"/>
          <w:sz w:val="21"/>
          <w:lang w:val="lt-LT"/>
        </w:rPr>
        <w:t>aunučių choras (vad. Edita</w:t>
      </w:r>
      <w:r w:rsidRPr="00CA40CA">
        <w:rPr>
          <w:rFonts w:ascii="Arial" w:hAnsi="Arial" w:cs="Arial"/>
          <w:color w:val="000000" w:themeColor="text1"/>
          <w:sz w:val="21"/>
          <w:lang w:val="lt-LT"/>
        </w:rPr>
        <w:t xml:space="preserve"> Jaraminienė, koncer</w:t>
      </w:r>
      <w:r w:rsidR="0029593E">
        <w:rPr>
          <w:rFonts w:ascii="Arial" w:hAnsi="Arial" w:cs="Arial"/>
          <w:color w:val="000000" w:themeColor="text1"/>
          <w:sz w:val="21"/>
          <w:lang w:val="lt-LT"/>
        </w:rPr>
        <w:t>tmeisteris Povilas Jaraminas), J</w:t>
      </w:r>
      <w:r w:rsidRPr="00CA40CA">
        <w:rPr>
          <w:rFonts w:ascii="Arial" w:hAnsi="Arial" w:cs="Arial"/>
          <w:color w:val="000000" w:themeColor="text1"/>
          <w:sz w:val="21"/>
          <w:lang w:val="lt-LT"/>
        </w:rPr>
        <w:t>aunių choras (vad. Jurgita Dirgėlaitė, konc</w:t>
      </w:r>
      <w:r w:rsidR="0029593E">
        <w:rPr>
          <w:rFonts w:ascii="Arial" w:hAnsi="Arial" w:cs="Arial"/>
          <w:color w:val="000000" w:themeColor="text1"/>
          <w:sz w:val="21"/>
          <w:lang w:val="lt-LT"/>
        </w:rPr>
        <w:t>ertmeisterė Sigita Dūdėnienė), M</w:t>
      </w:r>
      <w:r w:rsidRPr="00CA40CA">
        <w:rPr>
          <w:rFonts w:ascii="Arial" w:hAnsi="Arial" w:cs="Arial"/>
          <w:color w:val="000000" w:themeColor="text1"/>
          <w:sz w:val="21"/>
          <w:lang w:val="lt-LT"/>
        </w:rPr>
        <w:t xml:space="preserve">erginų choras (vad. Jolita Vaitkevičienė, koncertmeisterė Eglė Kasteckaitė) bei jungtinis „Liepaičių“ choras. Chorų pasirodymus papildys specialiai kurti foto montažai. </w:t>
      </w:r>
    </w:p>
    <w:p w14:paraId="65C063D7" w14:textId="77777777" w:rsidR="00283A14" w:rsidRPr="00CA40CA" w:rsidRDefault="00283A14" w:rsidP="00283A14">
      <w:pPr>
        <w:jc w:val="both"/>
        <w:rPr>
          <w:rFonts w:ascii="Arial" w:hAnsi="Arial" w:cs="Arial"/>
          <w:color w:val="000000" w:themeColor="text1"/>
          <w:sz w:val="21"/>
          <w:lang w:val="lt-LT"/>
        </w:rPr>
      </w:pPr>
      <w:r w:rsidRPr="00CA40CA">
        <w:rPr>
          <w:rFonts w:ascii="Arial" w:hAnsi="Arial" w:cs="Arial"/>
          <w:color w:val="000000" w:themeColor="text1"/>
          <w:sz w:val="21"/>
          <w:lang w:val="lt-LT"/>
        </w:rPr>
        <w:t> </w:t>
      </w:r>
    </w:p>
    <w:p w14:paraId="20C329FD"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Septyni choro kolektyvai atliks ne tik žinomas kompozitorių Leonido Abario, Nijolės Sinkevičiūtės, Oscar Peterson ir kitų dainas, bet ir pristatys Vaclovo Augustino pandemijos metu parašytą „Elementorių“. Premjerą atliks jungtinis mokyklos choras. Kūrinį lydės kiekvieno choro nufilmuotas vaizdo „linkėjimas" Lietuvai.  </w:t>
      </w:r>
    </w:p>
    <w:p w14:paraId="7A2EA48D"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6A6BA6A9" w14:textId="132B4D96"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Virtualų koncertą paversti realybe padėjo akompanimentų garso režisierius Martynas Jocas, garso režisierius Paulius Ra</w:t>
      </w:r>
      <w:bookmarkStart w:id="0" w:name="_GoBack"/>
      <w:bookmarkEnd w:id="0"/>
      <w:r w:rsidRPr="00283A14">
        <w:rPr>
          <w:rFonts w:ascii="Arial" w:hAnsi="Arial" w:cs="Arial"/>
          <w:color w:val="000000" w:themeColor="text1"/>
          <w:sz w:val="21"/>
          <w:lang w:val="lt-LT"/>
        </w:rPr>
        <w:t>monas bei vaizdo režisierė Karolina Ramonė, visą kolektyvą nustebinusi žaviais dainų vaizdo montažais, o kitąmet pradėsianti ir naujas – </w:t>
      </w:r>
      <w:r w:rsidRPr="00CA40CA">
        <w:rPr>
          <w:rFonts w:ascii="Arial" w:hAnsi="Arial" w:cs="Arial"/>
          <w:color w:val="000000" w:themeColor="text1"/>
          <w:sz w:val="21"/>
          <w:lang w:val="lt-LT"/>
        </w:rPr>
        <w:t xml:space="preserve">pirmokų </w:t>
      </w:r>
      <w:r w:rsidR="00BD31A2" w:rsidRPr="00CA40CA">
        <w:rPr>
          <w:rFonts w:ascii="Arial" w:hAnsi="Arial" w:cs="Arial"/>
          <w:color w:val="000000" w:themeColor="text1"/>
          <w:sz w:val="21"/>
          <w:lang w:val="lt-LT"/>
        </w:rPr>
        <w:t xml:space="preserve">choro </w:t>
      </w:r>
      <w:r w:rsidRPr="00CA40CA">
        <w:rPr>
          <w:rFonts w:ascii="Arial" w:hAnsi="Arial" w:cs="Arial"/>
          <w:color w:val="000000" w:themeColor="text1"/>
          <w:sz w:val="21"/>
          <w:lang w:val="lt-LT"/>
        </w:rPr>
        <w:t>v</w:t>
      </w:r>
      <w:r w:rsidRPr="00283A14">
        <w:rPr>
          <w:rFonts w:ascii="Arial" w:hAnsi="Arial" w:cs="Arial"/>
          <w:color w:val="000000" w:themeColor="text1"/>
          <w:sz w:val="21"/>
          <w:lang w:val="lt-LT"/>
        </w:rPr>
        <w:t xml:space="preserve">adovės pareigas. </w:t>
      </w:r>
    </w:p>
    <w:p w14:paraId="3EE5A1E6"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0A80BBBD" w14:textId="37C9E723"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Visus, išsiilgusius „Liepaičių“ skambesio, choristės kviečia stebėti virtualų koncertą birželio 1 d</w:t>
      </w:r>
      <w:r w:rsidR="00C355FA">
        <w:rPr>
          <w:rFonts w:ascii="Arial" w:hAnsi="Arial" w:cs="Arial"/>
          <w:color w:val="000000" w:themeColor="text1"/>
          <w:sz w:val="21"/>
          <w:lang w:val="lt-LT"/>
        </w:rPr>
        <w:t>.</w:t>
      </w:r>
      <w:r w:rsidR="00F832AF">
        <w:rPr>
          <w:rFonts w:ascii="Arial" w:hAnsi="Arial" w:cs="Arial"/>
          <w:color w:val="000000" w:themeColor="text1"/>
          <w:sz w:val="21"/>
          <w:lang w:val="lt-LT"/>
        </w:rPr>
        <w:t>,</w:t>
      </w:r>
      <w:r w:rsidR="00C355FA">
        <w:rPr>
          <w:rFonts w:ascii="Arial" w:hAnsi="Arial" w:cs="Arial"/>
          <w:color w:val="000000" w:themeColor="text1"/>
          <w:sz w:val="21"/>
          <w:lang w:val="lt-LT"/>
        </w:rPr>
        <w:t xml:space="preserve"> 17</w:t>
      </w:r>
      <w:r w:rsidRPr="00283A14">
        <w:rPr>
          <w:rFonts w:ascii="Arial" w:hAnsi="Arial" w:cs="Arial"/>
          <w:color w:val="000000" w:themeColor="text1"/>
          <w:sz w:val="21"/>
          <w:lang w:val="lt-LT"/>
        </w:rPr>
        <w:t xml:space="preserve"> val. LRT.lt portale, LRT Facebook paskyroje ir </w:t>
      </w:r>
      <w:r w:rsidR="00D4634D" w:rsidRPr="00283A14">
        <w:rPr>
          <w:rFonts w:ascii="Arial" w:hAnsi="Arial" w:cs="Arial"/>
          <w:color w:val="000000" w:themeColor="text1"/>
          <w:sz w:val="21"/>
          <w:lang w:val="lt-LT"/>
        </w:rPr>
        <w:t xml:space="preserve">„Liepaičių“ </w:t>
      </w:r>
      <w:r w:rsidR="00F832AF">
        <w:rPr>
          <w:rFonts w:ascii="Arial" w:hAnsi="Arial" w:cs="Arial"/>
          <w:color w:val="000000" w:themeColor="text1"/>
          <w:sz w:val="21"/>
          <w:lang w:val="lt-LT"/>
        </w:rPr>
        <w:t>chorinio dainavimo</w:t>
      </w:r>
      <w:r w:rsidRPr="00283A14">
        <w:rPr>
          <w:rFonts w:ascii="Arial" w:hAnsi="Arial" w:cs="Arial"/>
          <w:color w:val="000000" w:themeColor="text1"/>
          <w:sz w:val="21"/>
          <w:lang w:val="lt-LT"/>
        </w:rPr>
        <w:t xml:space="preserve"> mokyklos Youtube kanale.</w:t>
      </w:r>
    </w:p>
    <w:p w14:paraId="07AF0A92" w14:textId="77777777" w:rsidR="00283A14" w:rsidRP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w:t>
      </w:r>
    </w:p>
    <w:p w14:paraId="61352C66" w14:textId="57B50B0C" w:rsidR="00283A14" w:rsidRDefault="00283A14"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xml:space="preserve">„Liepaitės“ dainuoja ir mokosi išgirsti širdimi, numanyti, įsivaizduoti kaip skambėtų daugiabalsiai akordų bokštai, kaip veržliai kiltų ir leistųsi vieningos melodijų bangos! Jei būtų kartu. Jei galėtų publikai skirti bemaž keturis šimtus šypsenų... O kol kas, technologijų dėka, galime pakviesti klausytojus išgirsti ir pamatyti virtualų „Liepaičių“ chorų koncertą, skirtą tarptautinei vaikų gynimo dienai“, – sako merginų choro vadovė Jolita Vaitkevičienė. </w:t>
      </w:r>
    </w:p>
    <w:p w14:paraId="5775A353" w14:textId="57078A6E" w:rsidR="00F832AF" w:rsidRDefault="00F832AF" w:rsidP="00283A14">
      <w:pPr>
        <w:jc w:val="both"/>
        <w:rPr>
          <w:rFonts w:ascii="Arial" w:hAnsi="Arial" w:cs="Arial"/>
          <w:color w:val="000000" w:themeColor="text1"/>
          <w:sz w:val="21"/>
          <w:lang w:val="lt-LT"/>
        </w:rPr>
      </w:pPr>
    </w:p>
    <w:p w14:paraId="575691A6" w14:textId="6CF7BE91" w:rsidR="00F832AF" w:rsidRPr="00F832AF" w:rsidRDefault="00F832AF" w:rsidP="00283A14">
      <w:pPr>
        <w:jc w:val="both"/>
        <w:rPr>
          <w:rFonts w:ascii="Arial" w:hAnsi="Arial" w:cs="Arial"/>
          <w:i/>
          <w:color w:val="000000" w:themeColor="text1"/>
          <w:sz w:val="21"/>
          <w:lang w:val="lt-LT"/>
        </w:rPr>
      </w:pPr>
      <w:r w:rsidRPr="00F832AF">
        <w:rPr>
          <w:rFonts w:ascii="Arial" w:hAnsi="Arial" w:cs="Arial"/>
          <w:i/>
          <w:color w:val="000000" w:themeColor="text1"/>
          <w:sz w:val="21"/>
          <w:lang w:val="lt-LT"/>
        </w:rPr>
        <w:t>Vilniaus chorinio dainavimo mokyklos „Liepaitės“ informacija</w:t>
      </w:r>
    </w:p>
    <w:p w14:paraId="4FF52915" w14:textId="77777777" w:rsidR="008B54CC" w:rsidRPr="00283A14" w:rsidRDefault="00056F6F" w:rsidP="00283A14">
      <w:pPr>
        <w:jc w:val="both"/>
        <w:rPr>
          <w:rFonts w:ascii="Arial" w:hAnsi="Arial" w:cs="Arial"/>
          <w:color w:val="000000" w:themeColor="text1"/>
          <w:sz w:val="21"/>
          <w:lang w:val="lt-LT"/>
        </w:rPr>
      </w:pPr>
      <w:r w:rsidRPr="00283A14">
        <w:rPr>
          <w:rFonts w:ascii="Arial" w:hAnsi="Arial" w:cs="Arial"/>
          <w:color w:val="000000" w:themeColor="text1"/>
          <w:sz w:val="21"/>
          <w:lang w:val="lt-LT"/>
        </w:rPr>
        <w:t xml:space="preserve"> </w:t>
      </w:r>
    </w:p>
    <w:sectPr w:rsidR="008B54CC" w:rsidRPr="00283A14">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9E1C" w14:textId="77777777" w:rsidR="00541B33" w:rsidRDefault="00541B33" w:rsidP="00283A14">
      <w:r>
        <w:separator/>
      </w:r>
    </w:p>
  </w:endnote>
  <w:endnote w:type="continuationSeparator" w:id="0">
    <w:p w14:paraId="7659AEC2" w14:textId="77777777" w:rsidR="00541B33" w:rsidRDefault="00541B33" w:rsidP="002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1EEF" w14:textId="77777777" w:rsidR="00541B33" w:rsidRDefault="00541B33" w:rsidP="00283A14">
      <w:r>
        <w:separator/>
      </w:r>
    </w:p>
  </w:footnote>
  <w:footnote w:type="continuationSeparator" w:id="0">
    <w:p w14:paraId="38771BF3" w14:textId="77777777" w:rsidR="00541B33" w:rsidRDefault="00541B33" w:rsidP="00283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5"/>
    <w:rsid w:val="00056F6F"/>
    <w:rsid w:val="0009539B"/>
    <w:rsid w:val="001148C6"/>
    <w:rsid w:val="00183AEE"/>
    <w:rsid w:val="001F4540"/>
    <w:rsid w:val="00241BA3"/>
    <w:rsid w:val="00283A14"/>
    <w:rsid w:val="002848EF"/>
    <w:rsid w:val="0029593E"/>
    <w:rsid w:val="002D24B5"/>
    <w:rsid w:val="00324149"/>
    <w:rsid w:val="00353908"/>
    <w:rsid w:val="003A2384"/>
    <w:rsid w:val="003D7474"/>
    <w:rsid w:val="00425D03"/>
    <w:rsid w:val="00535805"/>
    <w:rsid w:val="00536C5B"/>
    <w:rsid w:val="00541B33"/>
    <w:rsid w:val="005509F7"/>
    <w:rsid w:val="0057568C"/>
    <w:rsid w:val="005A6B85"/>
    <w:rsid w:val="005B7566"/>
    <w:rsid w:val="005D4990"/>
    <w:rsid w:val="00697A1B"/>
    <w:rsid w:val="00746932"/>
    <w:rsid w:val="007A0090"/>
    <w:rsid w:val="00823382"/>
    <w:rsid w:val="00892D99"/>
    <w:rsid w:val="008B54CC"/>
    <w:rsid w:val="009964F8"/>
    <w:rsid w:val="00AB2EE5"/>
    <w:rsid w:val="00AF2D3C"/>
    <w:rsid w:val="00B33542"/>
    <w:rsid w:val="00BD31A2"/>
    <w:rsid w:val="00C355FA"/>
    <w:rsid w:val="00CA40CA"/>
    <w:rsid w:val="00CA6DDD"/>
    <w:rsid w:val="00CD44E4"/>
    <w:rsid w:val="00D4634D"/>
    <w:rsid w:val="00D66EE6"/>
    <w:rsid w:val="00D8679D"/>
    <w:rsid w:val="00E26A38"/>
    <w:rsid w:val="00E86AE1"/>
    <w:rsid w:val="00EB0FA5"/>
    <w:rsid w:val="00ED6D5B"/>
    <w:rsid w:val="00F832AF"/>
    <w:rsid w:val="00FF7A95"/>
    <w:rsid w:val="03EA2698"/>
    <w:rsid w:val="4183147B"/>
    <w:rsid w:val="421C3B8A"/>
    <w:rsid w:val="75D6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36B"/>
  <w15:docId w15:val="{6A7F0AB1-80B6-0845-B72B-5E265F23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6C5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A0090"/>
    <w:rPr>
      <w:color w:val="0000FF"/>
      <w:u w:val="single"/>
    </w:rPr>
  </w:style>
  <w:style w:type="character" w:styleId="Perirtashipersaitas">
    <w:name w:val="FollowedHyperlink"/>
    <w:basedOn w:val="Numatytasispastraiposriftas"/>
    <w:rsid w:val="00E26A38"/>
    <w:rPr>
      <w:color w:val="800080" w:themeColor="followedHyperlink"/>
      <w:u w:val="single"/>
    </w:rPr>
  </w:style>
  <w:style w:type="paragraph" w:styleId="Antrats">
    <w:name w:val="header"/>
    <w:basedOn w:val="prastasis"/>
    <w:link w:val="AntratsDiagrama"/>
    <w:rsid w:val="00283A14"/>
    <w:pPr>
      <w:tabs>
        <w:tab w:val="center" w:pos="4513"/>
        <w:tab w:val="right" w:pos="9026"/>
      </w:tabs>
    </w:pPr>
  </w:style>
  <w:style w:type="character" w:customStyle="1" w:styleId="AntratsDiagrama">
    <w:name w:val="Antraštės Diagrama"/>
    <w:basedOn w:val="Numatytasispastraiposriftas"/>
    <w:link w:val="Antrats"/>
    <w:rsid w:val="00283A14"/>
    <w:rPr>
      <w:rFonts w:ascii="Times New Roman" w:eastAsia="Times New Roman" w:hAnsi="Times New Roman" w:cs="Times New Roman"/>
      <w:sz w:val="24"/>
      <w:szCs w:val="24"/>
    </w:rPr>
  </w:style>
  <w:style w:type="paragraph" w:styleId="Porat">
    <w:name w:val="footer"/>
    <w:basedOn w:val="prastasis"/>
    <w:link w:val="PoratDiagrama"/>
    <w:rsid w:val="00283A14"/>
    <w:pPr>
      <w:tabs>
        <w:tab w:val="center" w:pos="4513"/>
        <w:tab w:val="right" w:pos="9026"/>
      </w:tabs>
    </w:pPr>
  </w:style>
  <w:style w:type="character" w:customStyle="1" w:styleId="PoratDiagrama">
    <w:name w:val="Poraštė Diagrama"/>
    <w:basedOn w:val="Numatytasispastraiposriftas"/>
    <w:link w:val="Porat"/>
    <w:rsid w:val="00283A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0368">
      <w:bodyDiv w:val="1"/>
      <w:marLeft w:val="0"/>
      <w:marRight w:val="0"/>
      <w:marTop w:val="0"/>
      <w:marBottom w:val="0"/>
      <w:divBdr>
        <w:top w:val="none" w:sz="0" w:space="0" w:color="auto"/>
        <w:left w:val="none" w:sz="0" w:space="0" w:color="auto"/>
        <w:bottom w:val="none" w:sz="0" w:space="0" w:color="auto"/>
        <w:right w:val="none" w:sz="0" w:space="0" w:color="auto"/>
      </w:divBdr>
    </w:div>
    <w:div w:id="331179855">
      <w:bodyDiv w:val="1"/>
      <w:marLeft w:val="0"/>
      <w:marRight w:val="0"/>
      <w:marTop w:val="0"/>
      <w:marBottom w:val="0"/>
      <w:divBdr>
        <w:top w:val="none" w:sz="0" w:space="0" w:color="auto"/>
        <w:left w:val="none" w:sz="0" w:space="0" w:color="auto"/>
        <w:bottom w:val="none" w:sz="0" w:space="0" w:color="auto"/>
        <w:right w:val="none" w:sz="0" w:space="0" w:color="auto"/>
      </w:divBdr>
      <w:divsChild>
        <w:div w:id="1201624968">
          <w:marLeft w:val="0"/>
          <w:marRight w:val="0"/>
          <w:marTop w:val="0"/>
          <w:marBottom w:val="0"/>
          <w:divBdr>
            <w:top w:val="none" w:sz="0" w:space="0" w:color="auto"/>
            <w:left w:val="none" w:sz="0" w:space="0" w:color="auto"/>
            <w:bottom w:val="none" w:sz="0" w:space="0" w:color="auto"/>
            <w:right w:val="none" w:sz="0" w:space="0" w:color="auto"/>
          </w:divBdr>
        </w:div>
        <w:div w:id="1758553683">
          <w:marLeft w:val="0"/>
          <w:marRight w:val="0"/>
          <w:marTop w:val="0"/>
          <w:marBottom w:val="0"/>
          <w:divBdr>
            <w:top w:val="none" w:sz="0" w:space="0" w:color="auto"/>
            <w:left w:val="none" w:sz="0" w:space="0" w:color="auto"/>
            <w:bottom w:val="none" w:sz="0" w:space="0" w:color="auto"/>
            <w:right w:val="none" w:sz="0" w:space="0" w:color="auto"/>
          </w:divBdr>
          <w:divsChild>
            <w:div w:id="241179046">
              <w:marLeft w:val="0"/>
              <w:marRight w:val="0"/>
              <w:marTop w:val="0"/>
              <w:marBottom w:val="0"/>
              <w:divBdr>
                <w:top w:val="none" w:sz="0" w:space="0" w:color="auto"/>
                <w:left w:val="none" w:sz="0" w:space="0" w:color="auto"/>
                <w:bottom w:val="none" w:sz="0" w:space="0" w:color="auto"/>
                <w:right w:val="none" w:sz="0" w:space="0" w:color="auto"/>
              </w:divBdr>
            </w:div>
            <w:div w:id="690372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8379736">
                  <w:marLeft w:val="0"/>
                  <w:marRight w:val="0"/>
                  <w:marTop w:val="0"/>
                  <w:marBottom w:val="0"/>
                  <w:divBdr>
                    <w:top w:val="none" w:sz="0" w:space="0" w:color="auto"/>
                    <w:left w:val="none" w:sz="0" w:space="0" w:color="auto"/>
                    <w:bottom w:val="none" w:sz="0" w:space="0" w:color="auto"/>
                    <w:right w:val="none" w:sz="0" w:space="0" w:color="auto"/>
                  </w:divBdr>
                  <w:divsChild>
                    <w:div w:id="2048289332">
                      <w:marLeft w:val="0"/>
                      <w:marRight w:val="0"/>
                      <w:marTop w:val="0"/>
                      <w:marBottom w:val="0"/>
                      <w:divBdr>
                        <w:top w:val="none" w:sz="0" w:space="0" w:color="auto"/>
                        <w:left w:val="none" w:sz="0" w:space="0" w:color="auto"/>
                        <w:bottom w:val="none" w:sz="0" w:space="0" w:color="auto"/>
                        <w:right w:val="none" w:sz="0" w:space="0" w:color="auto"/>
                      </w:divBdr>
                    </w:div>
                    <w:div w:id="1856653944">
                      <w:marLeft w:val="0"/>
                      <w:marRight w:val="0"/>
                      <w:marTop w:val="0"/>
                      <w:marBottom w:val="0"/>
                      <w:divBdr>
                        <w:top w:val="none" w:sz="0" w:space="0" w:color="auto"/>
                        <w:left w:val="none" w:sz="0" w:space="0" w:color="auto"/>
                        <w:bottom w:val="none" w:sz="0" w:space="0" w:color="auto"/>
                        <w:right w:val="none" w:sz="0" w:space="0" w:color="auto"/>
                      </w:divBdr>
                    </w:div>
                    <w:div w:id="1902252528">
                      <w:marLeft w:val="0"/>
                      <w:marRight w:val="0"/>
                      <w:marTop w:val="0"/>
                      <w:marBottom w:val="0"/>
                      <w:divBdr>
                        <w:top w:val="none" w:sz="0" w:space="0" w:color="auto"/>
                        <w:left w:val="none" w:sz="0" w:space="0" w:color="auto"/>
                        <w:bottom w:val="none" w:sz="0" w:space="0" w:color="auto"/>
                        <w:right w:val="none" w:sz="0" w:space="0" w:color="auto"/>
                      </w:divBdr>
                    </w:div>
                    <w:div w:id="813722724">
                      <w:marLeft w:val="0"/>
                      <w:marRight w:val="0"/>
                      <w:marTop w:val="0"/>
                      <w:marBottom w:val="0"/>
                      <w:divBdr>
                        <w:top w:val="none" w:sz="0" w:space="0" w:color="auto"/>
                        <w:left w:val="none" w:sz="0" w:space="0" w:color="auto"/>
                        <w:bottom w:val="none" w:sz="0" w:space="0" w:color="auto"/>
                        <w:right w:val="none" w:sz="0" w:space="0" w:color="auto"/>
                      </w:divBdr>
                    </w:div>
                    <w:div w:id="1402632312">
                      <w:marLeft w:val="0"/>
                      <w:marRight w:val="0"/>
                      <w:marTop w:val="0"/>
                      <w:marBottom w:val="0"/>
                      <w:divBdr>
                        <w:top w:val="none" w:sz="0" w:space="0" w:color="auto"/>
                        <w:left w:val="none" w:sz="0" w:space="0" w:color="auto"/>
                        <w:bottom w:val="none" w:sz="0" w:space="0" w:color="auto"/>
                        <w:right w:val="none" w:sz="0" w:space="0" w:color="auto"/>
                      </w:divBdr>
                    </w:div>
                    <w:div w:id="1381319291">
                      <w:marLeft w:val="0"/>
                      <w:marRight w:val="0"/>
                      <w:marTop w:val="0"/>
                      <w:marBottom w:val="0"/>
                      <w:divBdr>
                        <w:top w:val="none" w:sz="0" w:space="0" w:color="auto"/>
                        <w:left w:val="none" w:sz="0" w:space="0" w:color="auto"/>
                        <w:bottom w:val="none" w:sz="0" w:space="0" w:color="auto"/>
                        <w:right w:val="none" w:sz="0" w:space="0" w:color="auto"/>
                      </w:divBdr>
                    </w:div>
                    <w:div w:id="179123155">
                      <w:marLeft w:val="0"/>
                      <w:marRight w:val="0"/>
                      <w:marTop w:val="0"/>
                      <w:marBottom w:val="0"/>
                      <w:divBdr>
                        <w:top w:val="none" w:sz="0" w:space="0" w:color="auto"/>
                        <w:left w:val="none" w:sz="0" w:space="0" w:color="auto"/>
                        <w:bottom w:val="none" w:sz="0" w:space="0" w:color="auto"/>
                        <w:right w:val="none" w:sz="0" w:space="0" w:color="auto"/>
                      </w:divBdr>
                      <w:divsChild>
                        <w:div w:id="862670767">
                          <w:marLeft w:val="0"/>
                          <w:marRight w:val="0"/>
                          <w:marTop w:val="0"/>
                          <w:marBottom w:val="0"/>
                          <w:divBdr>
                            <w:top w:val="none" w:sz="0" w:space="0" w:color="auto"/>
                            <w:left w:val="none" w:sz="0" w:space="0" w:color="auto"/>
                            <w:bottom w:val="none" w:sz="0" w:space="0" w:color="auto"/>
                            <w:right w:val="none" w:sz="0" w:space="0" w:color="auto"/>
                          </w:divBdr>
                          <w:divsChild>
                            <w:div w:id="2133205032">
                              <w:marLeft w:val="0"/>
                              <w:marRight w:val="0"/>
                              <w:marTop w:val="0"/>
                              <w:marBottom w:val="0"/>
                              <w:divBdr>
                                <w:top w:val="none" w:sz="0" w:space="0" w:color="auto"/>
                                <w:left w:val="none" w:sz="0" w:space="0" w:color="auto"/>
                                <w:bottom w:val="none" w:sz="0" w:space="0" w:color="auto"/>
                                <w:right w:val="none" w:sz="0" w:space="0" w:color="auto"/>
                              </w:divBdr>
                              <w:divsChild>
                                <w:div w:id="1821342108">
                                  <w:marLeft w:val="0"/>
                                  <w:marRight w:val="0"/>
                                  <w:marTop w:val="0"/>
                                  <w:marBottom w:val="0"/>
                                  <w:divBdr>
                                    <w:top w:val="none" w:sz="0" w:space="0" w:color="auto"/>
                                    <w:left w:val="none" w:sz="0" w:space="0" w:color="auto"/>
                                    <w:bottom w:val="none" w:sz="0" w:space="0" w:color="auto"/>
                                    <w:right w:val="none" w:sz="0" w:space="0" w:color="auto"/>
                                  </w:divBdr>
                                  <w:divsChild>
                                    <w:div w:id="729773407">
                                      <w:marLeft w:val="0"/>
                                      <w:marRight w:val="0"/>
                                      <w:marTop w:val="0"/>
                                      <w:marBottom w:val="0"/>
                                      <w:divBdr>
                                        <w:top w:val="none" w:sz="0" w:space="0" w:color="auto"/>
                                        <w:left w:val="none" w:sz="0" w:space="0" w:color="auto"/>
                                        <w:bottom w:val="none" w:sz="0" w:space="0" w:color="auto"/>
                                        <w:right w:val="none" w:sz="0" w:space="0" w:color="auto"/>
                                      </w:divBdr>
                                      <w:divsChild>
                                        <w:div w:id="1665742736">
                                          <w:marLeft w:val="0"/>
                                          <w:marRight w:val="0"/>
                                          <w:marTop w:val="0"/>
                                          <w:marBottom w:val="0"/>
                                          <w:divBdr>
                                            <w:top w:val="none" w:sz="0" w:space="0" w:color="auto"/>
                                            <w:left w:val="none" w:sz="0" w:space="0" w:color="auto"/>
                                            <w:bottom w:val="none" w:sz="0" w:space="0" w:color="auto"/>
                                            <w:right w:val="none" w:sz="0" w:space="0" w:color="auto"/>
                                          </w:divBdr>
                                          <w:divsChild>
                                            <w:div w:id="872157478">
                                              <w:marLeft w:val="0"/>
                                              <w:marRight w:val="0"/>
                                              <w:marTop w:val="0"/>
                                              <w:marBottom w:val="0"/>
                                              <w:divBdr>
                                                <w:top w:val="none" w:sz="0" w:space="0" w:color="auto"/>
                                                <w:left w:val="none" w:sz="0" w:space="0" w:color="auto"/>
                                                <w:bottom w:val="none" w:sz="0" w:space="0" w:color="auto"/>
                                                <w:right w:val="none" w:sz="0" w:space="0" w:color="auto"/>
                                              </w:divBdr>
                                              <w:divsChild>
                                                <w:div w:id="1090199188">
                                                  <w:marLeft w:val="0"/>
                                                  <w:marRight w:val="0"/>
                                                  <w:marTop w:val="0"/>
                                                  <w:marBottom w:val="0"/>
                                                  <w:divBdr>
                                                    <w:top w:val="none" w:sz="0" w:space="0" w:color="auto"/>
                                                    <w:left w:val="none" w:sz="0" w:space="0" w:color="auto"/>
                                                    <w:bottom w:val="none" w:sz="0" w:space="0" w:color="auto"/>
                                                    <w:right w:val="none" w:sz="0" w:space="0" w:color="auto"/>
                                                  </w:divBdr>
                                                  <w:divsChild>
                                                    <w:div w:id="1196575968">
                                                      <w:marLeft w:val="0"/>
                                                      <w:marRight w:val="0"/>
                                                      <w:marTop w:val="0"/>
                                                      <w:marBottom w:val="0"/>
                                                      <w:divBdr>
                                                        <w:top w:val="none" w:sz="0" w:space="0" w:color="auto"/>
                                                        <w:left w:val="none" w:sz="0" w:space="0" w:color="auto"/>
                                                        <w:bottom w:val="none" w:sz="0" w:space="0" w:color="auto"/>
                                                        <w:right w:val="none" w:sz="0" w:space="0" w:color="auto"/>
                                                      </w:divBdr>
                                                      <w:divsChild>
                                                        <w:div w:id="1419058580">
                                                          <w:marLeft w:val="0"/>
                                                          <w:marRight w:val="0"/>
                                                          <w:marTop w:val="0"/>
                                                          <w:marBottom w:val="0"/>
                                                          <w:divBdr>
                                                            <w:top w:val="none" w:sz="0" w:space="0" w:color="auto"/>
                                                            <w:left w:val="none" w:sz="0" w:space="0" w:color="auto"/>
                                                            <w:bottom w:val="none" w:sz="0" w:space="0" w:color="auto"/>
                                                            <w:right w:val="none" w:sz="0" w:space="0" w:color="auto"/>
                                                          </w:divBdr>
                                                          <w:divsChild>
                                                            <w:div w:id="991370684">
                                                              <w:marLeft w:val="0"/>
                                                              <w:marRight w:val="0"/>
                                                              <w:marTop w:val="0"/>
                                                              <w:marBottom w:val="0"/>
                                                              <w:divBdr>
                                                                <w:top w:val="none" w:sz="0" w:space="0" w:color="auto"/>
                                                                <w:left w:val="none" w:sz="0" w:space="0" w:color="auto"/>
                                                                <w:bottom w:val="none" w:sz="0" w:space="0" w:color="auto"/>
                                                                <w:right w:val="none" w:sz="0" w:space="0" w:color="auto"/>
                                                              </w:divBdr>
                                                              <w:divsChild>
                                                                <w:div w:id="716007006">
                                                                  <w:marLeft w:val="0"/>
                                                                  <w:marRight w:val="0"/>
                                                                  <w:marTop w:val="0"/>
                                                                  <w:marBottom w:val="0"/>
                                                                  <w:divBdr>
                                                                    <w:top w:val="none" w:sz="0" w:space="0" w:color="auto"/>
                                                                    <w:left w:val="none" w:sz="0" w:space="0" w:color="auto"/>
                                                                    <w:bottom w:val="none" w:sz="0" w:space="0" w:color="auto"/>
                                                                    <w:right w:val="none" w:sz="0" w:space="0" w:color="auto"/>
                                                                  </w:divBdr>
                                                                  <w:divsChild>
                                                                    <w:div w:id="93328770">
                                                                      <w:marLeft w:val="0"/>
                                                                      <w:marRight w:val="0"/>
                                                                      <w:marTop w:val="0"/>
                                                                      <w:marBottom w:val="0"/>
                                                                      <w:divBdr>
                                                                        <w:top w:val="none" w:sz="0" w:space="0" w:color="auto"/>
                                                                        <w:left w:val="none" w:sz="0" w:space="0" w:color="auto"/>
                                                                        <w:bottom w:val="none" w:sz="0" w:space="0" w:color="auto"/>
                                                                        <w:right w:val="none" w:sz="0" w:space="0" w:color="auto"/>
                                                                      </w:divBdr>
                                                                      <w:divsChild>
                                                                        <w:div w:id="737634712">
                                                                          <w:marLeft w:val="0"/>
                                                                          <w:marRight w:val="0"/>
                                                                          <w:marTop w:val="0"/>
                                                                          <w:marBottom w:val="0"/>
                                                                          <w:divBdr>
                                                                            <w:top w:val="none" w:sz="0" w:space="0" w:color="auto"/>
                                                                            <w:left w:val="none" w:sz="0" w:space="0" w:color="auto"/>
                                                                            <w:bottom w:val="none" w:sz="0" w:space="0" w:color="auto"/>
                                                                            <w:right w:val="none" w:sz="0" w:space="0" w:color="auto"/>
                                                                          </w:divBdr>
                                                                          <w:divsChild>
                                                                            <w:div w:id="399795825">
                                                                              <w:marLeft w:val="0"/>
                                                                              <w:marRight w:val="0"/>
                                                                              <w:marTop w:val="0"/>
                                                                              <w:marBottom w:val="0"/>
                                                                              <w:divBdr>
                                                                                <w:top w:val="none" w:sz="0" w:space="0" w:color="auto"/>
                                                                                <w:left w:val="none" w:sz="0" w:space="0" w:color="auto"/>
                                                                                <w:bottom w:val="none" w:sz="0" w:space="0" w:color="auto"/>
                                                                                <w:right w:val="none" w:sz="0" w:space="0" w:color="auto"/>
                                                                              </w:divBdr>
                                                                              <w:divsChild>
                                                                                <w:div w:id="1122843302">
                                                                                  <w:marLeft w:val="0"/>
                                                                                  <w:marRight w:val="0"/>
                                                                                  <w:marTop w:val="0"/>
                                                                                  <w:marBottom w:val="0"/>
                                                                                  <w:divBdr>
                                                                                    <w:top w:val="none" w:sz="0" w:space="0" w:color="auto"/>
                                                                                    <w:left w:val="none" w:sz="0" w:space="0" w:color="auto"/>
                                                                                    <w:bottom w:val="none" w:sz="0" w:space="0" w:color="auto"/>
                                                                                    <w:right w:val="none" w:sz="0" w:space="0" w:color="auto"/>
                                                                                  </w:divBdr>
                                                                                  <w:divsChild>
                                                                                    <w:div w:id="1794516536">
                                                                                      <w:marLeft w:val="0"/>
                                                                                      <w:marRight w:val="0"/>
                                                                                      <w:marTop w:val="0"/>
                                                                                      <w:marBottom w:val="0"/>
                                                                                      <w:divBdr>
                                                                                        <w:top w:val="none" w:sz="0" w:space="0" w:color="auto"/>
                                                                                        <w:left w:val="none" w:sz="0" w:space="0" w:color="auto"/>
                                                                                        <w:bottom w:val="none" w:sz="0" w:space="0" w:color="auto"/>
                                                                                        <w:right w:val="none" w:sz="0" w:space="0" w:color="auto"/>
                                                                                      </w:divBdr>
                                                                                      <w:divsChild>
                                                                                        <w:div w:id="554320490">
                                                                                          <w:marLeft w:val="0"/>
                                                                                          <w:marRight w:val="0"/>
                                                                                          <w:marTop w:val="0"/>
                                                                                          <w:marBottom w:val="0"/>
                                                                                          <w:divBdr>
                                                                                            <w:top w:val="none" w:sz="0" w:space="0" w:color="auto"/>
                                                                                            <w:left w:val="none" w:sz="0" w:space="0" w:color="auto"/>
                                                                                            <w:bottom w:val="none" w:sz="0" w:space="0" w:color="auto"/>
                                                                                            <w:right w:val="none" w:sz="0" w:space="0" w:color="auto"/>
                                                                                          </w:divBdr>
                                                                                          <w:divsChild>
                                                                                            <w:div w:id="1958680285">
                                                                                              <w:marLeft w:val="0"/>
                                                                                              <w:marRight w:val="0"/>
                                                                                              <w:marTop w:val="0"/>
                                                                                              <w:marBottom w:val="0"/>
                                                                                              <w:divBdr>
                                                                                                <w:top w:val="none" w:sz="0" w:space="0" w:color="auto"/>
                                                                                                <w:left w:val="none" w:sz="0" w:space="0" w:color="auto"/>
                                                                                                <w:bottom w:val="none" w:sz="0" w:space="0" w:color="auto"/>
                                                                                                <w:right w:val="none" w:sz="0" w:space="0" w:color="auto"/>
                                                                                              </w:divBdr>
                                                                                              <w:divsChild>
                                                                                                <w:div w:id="710153964">
                                                                                                  <w:marLeft w:val="0"/>
                                                                                                  <w:marRight w:val="0"/>
                                                                                                  <w:marTop w:val="0"/>
                                                                                                  <w:marBottom w:val="0"/>
                                                                                                  <w:divBdr>
                                                                                                    <w:top w:val="none" w:sz="0" w:space="0" w:color="auto"/>
                                                                                                    <w:left w:val="none" w:sz="0" w:space="0" w:color="auto"/>
                                                                                                    <w:bottom w:val="none" w:sz="0" w:space="0" w:color="auto"/>
                                                                                                    <w:right w:val="none" w:sz="0" w:space="0" w:color="auto"/>
                                                                                                  </w:divBdr>
                                                                                                  <w:divsChild>
                                                                                                    <w:div w:id="1350331074">
                                                                                                      <w:marLeft w:val="0"/>
                                                                                                      <w:marRight w:val="0"/>
                                                                                                      <w:marTop w:val="0"/>
                                                                                                      <w:marBottom w:val="0"/>
                                                                                                      <w:divBdr>
                                                                                                        <w:top w:val="none" w:sz="0" w:space="0" w:color="auto"/>
                                                                                                        <w:left w:val="none" w:sz="0" w:space="0" w:color="auto"/>
                                                                                                        <w:bottom w:val="none" w:sz="0" w:space="0" w:color="auto"/>
                                                                                                        <w:right w:val="none" w:sz="0" w:space="0" w:color="auto"/>
                                                                                                      </w:divBdr>
                                                                                                      <w:divsChild>
                                                                                                        <w:div w:id="1904214372">
                                                                                                          <w:marLeft w:val="0"/>
                                                                                                          <w:marRight w:val="0"/>
                                                                                                          <w:marTop w:val="0"/>
                                                                                                          <w:marBottom w:val="0"/>
                                                                                                          <w:divBdr>
                                                                                                            <w:top w:val="none" w:sz="0" w:space="0" w:color="auto"/>
                                                                                                            <w:left w:val="none" w:sz="0" w:space="0" w:color="auto"/>
                                                                                                            <w:bottom w:val="none" w:sz="0" w:space="0" w:color="auto"/>
                                                                                                            <w:right w:val="none" w:sz="0" w:space="0" w:color="auto"/>
                                                                                                          </w:divBdr>
                                                                                                          <w:divsChild>
                                                                                                            <w:div w:id="2139839714">
                                                                                                              <w:marLeft w:val="0"/>
                                                                                                              <w:marRight w:val="0"/>
                                                                                                              <w:marTop w:val="0"/>
                                                                                                              <w:marBottom w:val="0"/>
                                                                                                              <w:divBdr>
                                                                                                                <w:top w:val="none" w:sz="0" w:space="0" w:color="auto"/>
                                                                                                                <w:left w:val="none" w:sz="0" w:space="0" w:color="auto"/>
                                                                                                                <w:bottom w:val="none" w:sz="0" w:space="0" w:color="auto"/>
                                                                                                                <w:right w:val="none" w:sz="0" w:space="0" w:color="auto"/>
                                                                                                              </w:divBdr>
                                                                                                              <w:divsChild>
                                                                                                                <w:div w:id="2100757184">
                                                                                                                  <w:marLeft w:val="0"/>
                                                                                                                  <w:marRight w:val="0"/>
                                                                                                                  <w:marTop w:val="0"/>
                                                                                                                  <w:marBottom w:val="0"/>
                                                                                                                  <w:divBdr>
                                                                                                                    <w:top w:val="none" w:sz="0" w:space="0" w:color="auto"/>
                                                                                                                    <w:left w:val="none" w:sz="0" w:space="0" w:color="auto"/>
                                                                                                                    <w:bottom w:val="none" w:sz="0" w:space="0" w:color="auto"/>
                                                                                                                    <w:right w:val="none" w:sz="0" w:space="0" w:color="auto"/>
                                                                                                                  </w:divBdr>
                                                                                                                </w:div>
                                                                                                                <w:div w:id="135801771">
                                                                                                                  <w:marLeft w:val="0"/>
                                                                                                                  <w:marRight w:val="0"/>
                                                                                                                  <w:marTop w:val="0"/>
                                                                                                                  <w:marBottom w:val="0"/>
                                                                                                                  <w:divBdr>
                                                                                                                    <w:top w:val="none" w:sz="0" w:space="0" w:color="auto"/>
                                                                                                                    <w:left w:val="none" w:sz="0" w:space="0" w:color="auto"/>
                                                                                                                    <w:bottom w:val="none" w:sz="0" w:space="0" w:color="auto"/>
                                                                                                                    <w:right w:val="none" w:sz="0" w:space="0" w:color="auto"/>
                                                                                                                  </w:divBdr>
                                                                                                                </w:div>
                                                                                                                <w:div w:id="1151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765735">
      <w:bodyDiv w:val="1"/>
      <w:marLeft w:val="0"/>
      <w:marRight w:val="0"/>
      <w:marTop w:val="0"/>
      <w:marBottom w:val="0"/>
      <w:divBdr>
        <w:top w:val="none" w:sz="0" w:space="0" w:color="auto"/>
        <w:left w:val="none" w:sz="0" w:space="0" w:color="auto"/>
        <w:bottom w:val="none" w:sz="0" w:space="0" w:color="auto"/>
        <w:right w:val="none" w:sz="0" w:space="0" w:color="auto"/>
      </w:divBdr>
    </w:div>
    <w:div w:id="472914348">
      <w:bodyDiv w:val="1"/>
      <w:marLeft w:val="0"/>
      <w:marRight w:val="0"/>
      <w:marTop w:val="0"/>
      <w:marBottom w:val="0"/>
      <w:divBdr>
        <w:top w:val="none" w:sz="0" w:space="0" w:color="auto"/>
        <w:left w:val="none" w:sz="0" w:space="0" w:color="auto"/>
        <w:bottom w:val="none" w:sz="0" w:space="0" w:color="auto"/>
        <w:right w:val="none" w:sz="0" w:space="0" w:color="auto"/>
      </w:divBdr>
      <w:divsChild>
        <w:div w:id="775758845">
          <w:marLeft w:val="0"/>
          <w:marRight w:val="0"/>
          <w:marTop w:val="0"/>
          <w:marBottom w:val="0"/>
          <w:divBdr>
            <w:top w:val="none" w:sz="0" w:space="0" w:color="auto"/>
            <w:left w:val="none" w:sz="0" w:space="0" w:color="auto"/>
            <w:bottom w:val="none" w:sz="0" w:space="0" w:color="auto"/>
            <w:right w:val="none" w:sz="0" w:space="0" w:color="auto"/>
          </w:divBdr>
        </w:div>
        <w:div w:id="684478282">
          <w:marLeft w:val="0"/>
          <w:marRight w:val="0"/>
          <w:marTop w:val="0"/>
          <w:marBottom w:val="0"/>
          <w:divBdr>
            <w:top w:val="none" w:sz="0" w:space="0" w:color="auto"/>
            <w:left w:val="none" w:sz="0" w:space="0" w:color="auto"/>
            <w:bottom w:val="none" w:sz="0" w:space="0" w:color="auto"/>
            <w:right w:val="none" w:sz="0" w:space="0" w:color="auto"/>
          </w:divBdr>
        </w:div>
        <w:div w:id="1561599525">
          <w:marLeft w:val="0"/>
          <w:marRight w:val="0"/>
          <w:marTop w:val="0"/>
          <w:marBottom w:val="0"/>
          <w:divBdr>
            <w:top w:val="none" w:sz="0" w:space="0" w:color="auto"/>
            <w:left w:val="none" w:sz="0" w:space="0" w:color="auto"/>
            <w:bottom w:val="none" w:sz="0" w:space="0" w:color="auto"/>
            <w:right w:val="none" w:sz="0" w:space="0" w:color="auto"/>
          </w:divBdr>
        </w:div>
        <w:div w:id="1917939087">
          <w:marLeft w:val="0"/>
          <w:marRight w:val="0"/>
          <w:marTop w:val="0"/>
          <w:marBottom w:val="0"/>
          <w:divBdr>
            <w:top w:val="none" w:sz="0" w:space="0" w:color="auto"/>
            <w:left w:val="none" w:sz="0" w:space="0" w:color="auto"/>
            <w:bottom w:val="none" w:sz="0" w:space="0" w:color="auto"/>
            <w:right w:val="none" w:sz="0" w:space="0" w:color="auto"/>
          </w:divBdr>
        </w:div>
        <w:div w:id="313417631">
          <w:marLeft w:val="0"/>
          <w:marRight w:val="0"/>
          <w:marTop w:val="0"/>
          <w:marBottom w:val="0"/>
          <w:divBdr>
            <w:top w:val="none" w:sz="0" w:space="0" w:color="auto"/>
            <w:left w:val="none" w:sz="0" w:space="0" w:color="auto"/>
            <w:bottom w:val="none" w:sz="0" w:space="0" w:color="auto"/>
            <w:right w:val="none" w:sz="0" w:space="0" w:color="auto"/>
          </w:divBdr>
          <w:divsChild>
            <w:div w:id="907881889">
              <w:marLeft w:val="0"/>
              <w:marRight w:val="0"/>
              <w:marTop w:val="0"/>
              <w:marBottom w:val="0"/>
              <w:divBdr>
                <w:top w:val="none" w:sz="0" w:space="0" w:color="auto"/>
                <w:left w:val="none" w:sz="0" w:space="0" w:color="auto"/>
                <w:bottom w:val="none" w:sz="0" w:space="0" w:color="auto"/>
                <w:right w:val="none" w:sz="0" w:space="0" w:color="auto"/>
              </w:divBdr>
            </w:div>
          </w:divsChild>
        </w:div>
        <w:div w:id="2096582774">
          <w:marLeft w:val="0"/>
          <w:marRight w:val="0"/>
          <w:marTop w:val="0"/>
          <w:marBottom w:val="0"/>
          <w:divBdr>
            <w:top w:val="none" w:sz="0" w:space="0" w:color="auto"/>
            <w:left w:val="none" w:sz="0" w:space="0" w:color="auto"/>
            <w:bottom w:val="none" w:sz="0" w:space="0" w:color="auto"/>
            <w:right w:val="none" w:sz="0" w:space="0" w:color="auto"/>
          </w:divBdr>
        </w:div>
        <w:div w:id="1396582378">
          <w:marLeft w:val="0"/>
          <w:marRight w:val="0"/>
          <w:marTop w:val="0"/>
          <w:marBottom w:val="0"/>
          <w:divBdr>
            <w:top w:val="none" w:sz="0" w:space="0" w:color="auto"/>
            <w:left w:val="none" w:sz="0" w:space="0" w:color="auto"/>
            <w:bottom w:val="none" w:sz="0" w:space="0" w:color="auto"/>
            <w:right w:val="none" w:sz="0" w:space="0" w:color="auto"/>
          </w:divBdr>
        </w:div>
        <w:div w:id="1047921620">
          <w:marLeft w:val="0"/>
          <w:marRight w:val="0"/>
          <w:marTop w:val="0"/>
          <w:marBottom w:val="0"/>
          <w:divBdr>
            <w:top w:val="none" w:sz="0" w:space="0" w:color="auto"/>
            <w:left w:val="none" w:sz="0" w:space="0" w:color="auto"/>
            <w:bottom w:val="none" w:sz="0" w:space="0" w:color="auto"/>
            <w:right w:val="none" w:sz="0" w:space="0" w:color="auto"/>
          </w:divBdr>
        </w:div>
        <w:div w:id="1913813303">
          <w:marLeft w:val="0"/>
          <w:marRight w:val="0"/>
          <w:marTop w:val="0"/>
          <w:marBottom w:val="0"/>
          <w:divBdr>
            <w:top w:val="none" w:sz="0" w:space="0" w:color="auto"/>
            <w:left w:val="none" w:sz="0" w:space="0" w:color="auto"/>
            <w:bottom w:val="none" w:sz="0" w:space="0" w:color="auto"/>
            <w:right w:val="none" w:sz="0" w:space="0" w:color="auto"/>
          </w:divBdr>
        </w:div>
        <w:div w:id="1282303579">
          <w:marLeft w:val="0"/>
          <w:marRight w:val="0"/>
          <w:marTop w:val="0"/>
          <w:marBottom w:val="0"/>
          <w:divBdr>
            <w:top w:val="none" w:sz="0" w:space="0" w:color="auto"/>
            <w:left w:val="none" w:sz="0" w:space="0" w:color="auto"/>
            <w:bottom w:val="none" w:sz="0" w:space="0" w:color="auto"/>
            <w:right w:val="none" w:sz="0" w:space="0" w:color="auto"/>
          </w:divBdr>
        </w:div>
        <w:div w:id="1573661019">
          <w:marLeft w:val="0"/>
          <w:marRight w:val="0"/>
          <w:marTop w:val="0"/>
          <w:marBottom w:val="0"/>
          <w:divBdr>
            <w:top w:val="none" w:sz="0" w:space="0" w:color="auto"/>
            <w:left w:val="none" w:sz="0" w:space="0" w:color="auto"/>
            <w:bottom w:val="none" w:sz="0" w:space="0" w:color="auto"/>
            <w:right w:val="none" w:sz="0" w:space="0" w:color="auto"/>
          </w:divBdr>
        </w:div>
        <w:div w:id="349458092">
          <w:marLeft w:val="0"/>
          <w:marRight w:val="0"/>
          <w:marTop w:val="0"/>
          <w:marBottom w:val="0"/>
          <w:divBdr>
            <w:top w:val="none" w:sz="0" w:space="0" w:color="auto"/>
            <w:left w:val="none" w:sz="0" w:space="0" w:color="auto"/>
            <w:bottom w:val="none" w:sz="0" w:space="0" w:color="auto"/>
            <w:right w:val="none" w:sz="0" w:space="0" w:color="auto"/>
          </w:divBdr>
        </w:div>
        <w:div w:id="1131095790">
          <w:marLeft w:val="0"/>
          <w:marRight w:val="0"/>
          <w:marTop w:val="0"/>
          <w:marBottom w:val="0"/>
          <w:divBdr>
            <w:top w:val="none" w:sz="0" w:space="0" w:color="auto"/>
            <w:left w:val="none" w:sz="0" w:space="0" w:color="auto"/>
            <w:bottom w:val="none" w:sz="0" w:space="0" w:color="auto"/>
            <w:right w:val="none" w:sz="0" w:space="0" w:color="auto"/>
          </w:divBdr>
        </w:div>
        <w:div w:id="507670823">
          <w:marLeft w:val="0"/>
          <w:marRight w:val="0"/>
          <w:marTop w:val="0"/>
          <w:marBottom w:val="0"/>
          <w:divBdr>
            <w:top w:val="none" w:sz="0" w:space="0" w:color="auto"/>
            <w:left w:val="none" w:sz="0" w:space="0" w:color="auto"/>
            <w:bottom w:val="none" w:sz="0" w:space="0" w:color="auto"/>
            <w:right w:val="none" w:sz="0" w:space="0" w:color="auto"/>
          </w:divBdr>
        </w:div>
      </w:divsChild>
    </w:div>
    <w:div w:id="903417234">
      <w:bodyDiv w:val="1"/>
      <w:marLeft w:val="0"/>
      <w:marRight w:val="0"/>
      <w:marTop w:val="0"/>
      <w:marBottom w:val="0"/>
      <w:divBdr>
        <w:top w:val="none" w:sz="0" w:space="0" w:color="auto"/>
        <w:left w:val="none" w:sz="0" w:space="0" w:color="auto"/>
        <w:bottom w:val="none" w:sz="0" w:space="0" w:color="auto"/>
        <w:right w:val="none" w:sz="0" w:space="0" w:color="auto"/>
      </w:divBdr>
      <w:divsChild>
        <w:div w:id="1175606926">
          <w:marLeft w:val="0"/>
          <w:marRight w:val="0"/>
          <w:marTop w:val="0"/>
          <w:marBottom w:val="0"/>
          <w:divBdr>
            <w:top w:val="none" w:sz="0" w:space="0" w:color="auto"/>
            <w:left w:val="none" w:sz="0" w:space="0" w:color="auto"/>
            <w:bottom w:val="none" w:sz="0" w:space="0" w:color="auto"/>
            <w:right w:val="none" w:sz="0" w:space="0" w:color="auto"/>
          </w:divBdr>
        </w:div>
        <w:div w:id="519899228">
          <w:marLeft w:val="0"/>
          <w:marRight w:val="0"/>
          <w:marTop w:val="0"/>
          <w:marBottom w:val="0"/>
          <w:divBdr>
            <w:top w:val="none" w:sz="0" w:space="0" w:color="auto"/>
            <w:left w:val="none" w:sz="0" w:space="0" w:color="auto"/>
            <w:bottom w:val="none" w:sz="0" w:space="0" w:color="auto"/>
            <w:right w:val="none" w:sz="0" w:space="0" w:color="auto"/>
          </w:divBdr>
        </w:div>
      </w:divsChild>
    </w:div>
    <w:div w:id="1182278165">
      <w:bodyDiv w:val="1"/>
      <w:marLeft w:val="0"/>
      <w:marRight w:val="0"/>
      <w:marTop w:val="0"/>
      <w:marBottom w:val="0"/>
      <w:divBdr>
        <w:top w:val="none" w:sz="0" w:space="0" w:color="auto"/>
        <w:left w:val="none" w:sz="0" w:space="0" w:color="auto"/>
        <w:bottom w:val="none" w:sz="0" w:space="0" w:color="auto"/>
        <w:right w:val="none" w:sz="0" w:space="0" w:color="auto"/>
      </w:divBdr>
    </w:div>
    <w:div w:id="1372803273">
      <w:bodyDiv w:val="1"/>
      <w:marLeft w:val="0"/>
      <w:marRight w:val="0"/>
      <w:marTop w:val="0"/>
      <w:marBottom w:val="0"/>
      <w:divBdr>
        <w:top w:val="none" w:sz="0" w:space="0" w:color="auto"/>
        <w:left w:val="none" w:sz="0" w:space="0" w:color="auto"/>
        <w:bottom w:val="none" w:sz="0" w:space="0" w:color="auto"/>
        <w:right w:val="none" w:sz="0" w:space="0" w:color="auto"/>
      </w:divBdr>
    </w:div>
    <w:div w:id="1846894606">
      <w:bodyDiv w:val="1"/>
      <w:marLeft w:val="0"/>
      <w:marRight w:val="0"/>
      <w:marTop w:val="0"/>
      <w:marBottom w:val="0"/>
      <w:divBdr>
        <w:top w:val="none" w:sz="0" w:space="0" w:color="auto"/>
        <w:left w:val="none" w:sz="0" w:space="0" w:color="auto"/>
        <w:bottom w:val="none" w:sz="0" w:space="0" w:color="auto"/>
        <w:right w:val="none" w:sz="0" w:space="0" w:color="auto"/>
      </w:divBdr>
      <w:divsChild>
        <w:div w:id="253630952">
          <w:marLeft w:val="0"/>
          <w:marRight w:val="0"/>
          <w:marTop w:val="0"/>
          <w:marBottom w:val="0"/>
          <w:divBdr>
            <w:top w:val="none" w:sz="0" w:space="0" w:color="auto"/>
            <w:left w:val="none" w:sz="0" w:space="0" w:color="auto"/>
            <w:bottom w:val="none" w:sz="0" w:space="0" w:color="auto"/>
            <w:right w:val="none" w:sz="0" w:space="0" w:color="auto"/>
          </w:divBdr>
        </w:div>
        <w:div w:id="1882588679">
          <w:marLeft w:val="0"/>
          <w:marRight w:val="0"/>
          <w:marTop w:val="0"/>
          <w:marBottom w:val="0"/>
          <w:divBdr>
            <w:top w:val="none" w:sz="0" w:space="0" w:color="auto"/>
            <w:left w:val="none" w:sz="0" w:space="0" w:color="auto"/>
            <w:bottom w:val="none" w:sz="0" w:space="0" w:color="auto"/>
            <w:right w:val="none" w:sz="0" w:space="0" w:color="auto"/>
          </w:divBdr>
        </w:div>
        <w:div w:id="1321500338">
          <w:marLeft w:val="0"/>
          <w:marRight w:val="0"/>
          <w:marTop w:val="0"/>
          <w:marBottom w:val="0"/>
          <w:divBdr>
            <w:top w:val="none" w:sz="0" w:space="0" w:color="auto"/>
            <w:left w:val="none" w:sz="0" w:space="0" w:color="auto"/>
            <w:bottom w:val="none" w:sz="0" w:space="0" w:color="auto"/>
            <w:right w:val="none" w:sz="0" w:space="0" w:color="auto"/>
          </w:divBdr>
        </w:div>
        <w:div w:id="270817920">
          <w:marLeft w:val="0"/>
          <w:marRight w:val="0"/>
          <w:marTop w:val="0"/>
          <w:marBottom w:val="0"/>
          <w:divBdr>
            <w:top w:val="none" w:sz="0" w:space="0" w:color="auto"/>
            <w:left w:val="none" w:sz="0" w:space="0" w:color="auto"/>
            <w:bottom w:val="none" w:sz="0" w:space="0" w:color="auto"/>
            <w:right w:val="none" w:sz="0" w:space="0" w:color="auto"/>
          </w:divBdr>
        </w:div>
        <w:div w:id="281501566">
          <w:marLeft w:val="0"/>
          <w:marRight w:val="0"/>
          <w:marTop w:val="0"/>
          <w:marBottom w:val="0"/>
          <w:divBdr>
            <w:top w:val="none" w:sz="0" w:space="0" w:color="auto"/>
            <w:left w:val="none" w:sz="0" w:space="0" w:color="auto"/>
            <w:bottom w:val="none" w:sz="0" w:space="0" w:color="auto"/>
            <w:right w:val="none" w:sz="0" w:space="0" w:color="auto"/>
          </w:divBdr>
        </w:div>
        <w:div w:id="249897039">
          <w:marLeft w:val="0"/>
          <w:marRight w:val="0"/>
          <w:marTop w:val="0"/>
          <w:marBottom w:val="0"/>
          <w:divBdr>
            <w:top w:val="none" w:sz="0" w:space="0" w:color="auto"/>
            <w:left w:val="none" w:sz="0" w:space="0" w:color="auto"/>
            <w:bottom w:val="none" w:sz="0" w:space="0" w:color="auto"/>
            <w:right w:val="none" w:sz="0" w:space="0" w:color="auto"/>
          </w:divBdr>
        </w:div>
        <w:div w:id="2120373174">
          <w:marLeft w:val="0"/>
          <w:marRight w:val="0"/>
          <w:marTop w:val="0"/>
          <w:marBottom w:val="0"/>
          <w:divBdr>
            <w:top w:val="none" w:sz="0" w:space="0" w:color="auto"/>
            <w:left w:val="none" w:sz="0" w:space="0" w:color="auto"/>
            <w:bottom w:val="none" w:sz="0" w:space="0" w:color="auto"/>
            <w:right w:val="none" w:sz="0" w:space="0" w:color="auto"/>
          </w:divBdr>
        </w:div>
        <w:div w:id="108475019">
          <w:marLeft w:val="0"/>
          <w:marRight w:val="0"/>
          <w:marTop w:val="0"/>
          <w:marBottom w:val="0"/>
          <w:divBdr>
            <w:top w:val="none" w:sz="0" w:space="0" w:color="auto"/>
            <w:left w:val="none" w:sz="0" w:space="0" w:color="auto"/>
            <w:bottom w:val="none" w:sz="0" w:space="0" w:color="auto"/>
            <w:right w:val="none" w:sz="0" w:space="0" w:color="auto"/>
          </w:divBdr>
        </w:div>
        <w:div w:id="258218986">
          <w:marLeft w:val="0"/>
          <w:marRight w:val="0"/>
          <w:marTop w:val="0"/>
          <w:marBottom w:val="0"/>
          <w:divBdr>
            <w:top w:val="none" w:sz="0" w:space="0" w:color="auto"/>
            <w:left w:val="none" w:sz="0" w:space="0" w:color="auto"/>
            <w:bottom w:val="none" w:sz="0" w:space="0" w:color="auto"/>
            <w:right w:val="none" w:sz="0" w:space="0" w:color="auto"/>
          </w:divBdr>
        </w:div>
      </w:divsChild>
    </w:div>
    <w:div w:id="190764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1874</Words>
  <Characters>1069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Liepaitės</cp:lastModifiedBy>
  <cp:revision>7</cp:revision>
  <dcterms:created xsi:type="dcterms:W3CDTF">2021-05-18T11:23:00Z</dcterms:created>
  <dcterms:modified xsi:type="dcterms:W3CDTF">2021-05-27T08:01:00Z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